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0C" w:rsidRDefault="00B47369">
      <w:r>
        <w:t>Racine Coalition for Financial Fitness</w:t>
      </w:r>
    </w:p>
    <w:p w:rsidR="00B47369" w:rsidRDefault="00B47369">
      <w:r>
        <w:t>February 18</w:t>
      </w:r>
      <w:r w:rsidRPr="00B47369">
        <w:rPr>
          <w:vertAlign w:val="superscript"/>
        </w:rPr>
        <w:t>th</w:t>
      </w:r>
      <w:r>
        <w:t>, 2014</w:t>
      </w:r>
    </w:p>
    <w:p w:rsidR="00B47369" w:rsidRDefault="00B47369">
      <w:r>
        <w:t>3:00pm – 4:30pm</w:t>
      </w:r>
    </w:p>
    <w:p w:rsidR="00B47369" w:rsidRDefault="00B47369"/>
    <w:p w:rsidR="00550507" w:rsidRDefault="00550507">
      <w:r>
        <w:t xml:space="preserve">Members present: </w:t>
      </w:r>
      <w:r w:rsidR="00740233">
        <w:t xml:space="preserve">Amy Macemon, Sabrina Kliman, Madeline Carrera, Caitlyn White, Brian Dean, Jane Nikolai, Sunny Seto, Demetri Vincze, Shebria Small, Bev Baker, Brenda Conyn, Erica Linc, </w:t>
      </w:r>
      <w:r w:rsidR="00ED4541">
        <w:t>Armintta Franklin</w:t>
      </w:r>
    </w:p>
    <w:p w:rsidR="00550507" w:rsidRDefault="00550507"/>
    <w:p w:rsidR="00B47369" w:rsidRDefault="00B47369">
      <w:r>
        <w:t>Agenda</w:t>
      </w:r>
    </w:p>
    <w:p w:rsidR="00B47369" w:rsidRDefault="00B47369" w:rsidP="00B47369">
      <w:pPr>
        <w:pStyle w:val="ListParagraph"/>
        <w:numPr>
          <w:ilvl w:val="0"/>
          <w:numId w:val="1"/>
        </w:numPr>
      </w:pPr>
      <w:r>
        <w:t>Google Groups Questions</w:t>
      </w:r>
    </w:p>
    <w:p w:rsidR="00B47369" w:rsidRDefault="00B47369" w:rsidP="00B47369">
      <w:pPr>
        <w:pStyle w:val="ListParagraph"/>
        <w:numPr>
          <w:ilvl w:val="1"/>
          <w:numId w:val="1"/>
        </w:numPr>
      </w:pPr>
      <w:r>
        <w:t>Member’s dues</w:t>
      </w:r>
    </w:p>
    <w:p w:rsidR="00B47369" w:rsidRDefault="00B47369" w:rsidP="00B47369">
      <w:pPr>
        <w:pStyle w:val="ListParagraph"/>
        <w:numPr>
          <w:ilvl w:val="1"/>
          <w:numId w:val="1"/>
        </w:numPr>
      </w:pPr>
      <w:r>
        <w:t>Website domain change</w:t>
      </w:r>
    </w:p>
    <w:p w:rsidR="00B47369" w:rsidRDefault="00B47369" w:rsidP="00B47369">
      <w:pPr>
        <w:pStyle w:val="ListParagraph"/>
        <w:numPr>
          <w:ilvl w:val="0"/>
          <w:numId w:val="1"/>
        </w:numPr>
      </w:pPr>
      <w:r>
        <w:t xml:space="preserve">Survey Results – comments from surveys will be presented </w:t>
      </w:r>
      <w:r w:rsidR="00550507">
        <w:t>anonymously</w:t>
      </w:r>
    </w:p>
    <w:p w:rsidR="00B47369" w:rsidRDefault="00B47369" w:rsidP="00B47369">
      <w:pPr>
        <w:pStyle w:val="ListParagraph"/>
        <w:numPr>
          <w:ilvl w:val="0"/>
          <w:numId w:val="1"/>
        </w:numPr>
      </w:pPr>
      <w:r>
        <w:t>Strategic Plan – based on survey results, a new plan must be enforced to sustain this coalition</w:t>
      </w:r>
    </w:p>
    <w:p w:rsidR="00B47369" w:rsidRDefault="00B47369" w:rsidP="00B47369">
      <w:pPr>
        <w:pStyle w:val="ListParagraph"/>
        <w:numPr>
          <w:ilvl w:val="1"/>
          <w:numId w:val="1"/>
        </w:numPr>
      </w:pPr>
      <w:r>
        <w:t>Establish committees</w:t>
      </w:r>
    </w:p>
    <w:p w:rsidR="00B47369" w:rsidRDefault="00B47369" w:rsidP="00B47369">
      <w:pPr>
        <w:pStyle w:val="ListParagraph"/>
        <w:numPr>
          <w:ilvl w:val="0"/>
          <w:numId w:val="1"/>
        </w:numPr>
      </w:pPr>
      <w:r>
        <w:t>Resource Guide – a rough draft of the guide will be presented</w:t>
      </w:r>
    </w:p>
    <w:p w:rsidR="00F16694" w:rsidRDefault="00F16694" w:rsidP="00F16694"/>
    <w:p w:rsidR="00F16694" w:rsidRDefault="00F16694" w:rsidP="00F16694">
      <w:r>
        <w:t>Google Group Questions</w:t>
      </w:r>
    </w:p>
    <w:p w:rsidR="00F16694" w:rsidRDefault="00F16694" w:rsidP="00F16694">
      <w:pPr>
        <w:pStyle w:val="ListParagraph"/>
        <w:numPr>
          <w:ilvl w:val="0"/>
          <w:numId w:val="1"/>
        </w:numPr>
      </w:pPr>
      <w:r>
        <w:t>Everyone on? Any questions?</w:t>
      </w:r>
    </w:p>
    <w:p w:rsidR="00674263" w:rsidRDefault="00674263" w:rsidP="00F16694">
      <w:pPr>
        <w:pStyle w:val="ListParagraph"/>
        <w:numPr>
          <w:ilvl w:val="0"/>
          <w:numId w:val="1"/>
        </w:numPr>
      </w:pPr>
      <w:r>
        <w:t>How to access if logged in/set up through non-google account.</w:t>
      </w:r>
    </w:p>
    <w:p w:rsidR="00674263" w:rsidRDefault="00674263" w:rsidP="00674263">
      <w:pPr>
        <w:pStyle w:val="ListParagraph"/>
        <w:numPr>
          <w:ilvl w:val="1"/>
          <w:numId w:val="1"/>
        </w:numPr>
      </w:pPr>
      <w:r>
        <w:t>Maybe access through g</w:t>
      </w:r>
      <w:r w:rsidR="00D4412E">
        <w:t>-</w:t>
      </w:r>
      <w:r>
        <w:t>mail addresses.</w:t>
      </w:r>
    </w:p>
    <w:p w:rsidR="00F16694" w:rsidRDefault="00F16694" w:rsidP="00F16694"/>
    <w:p w:rsidR="00F16694" w:rsidRDefault="00F16694" w:rsidP="00F16694">
      <w:r>
        <w:t>Member dues</w:t>
      </w:r>
    </w:p>
    <w:p w:rsidR="00F16694" w:rsidRDefault="00F16694" w:rsidP="00F16694">
      <w:pPr>
        <w:pStyle w:val="ListParagraph"/>
        <w:numPr>
          <w:ilvl w:val="0"/>
          <w:numId w:val="1"/>
        </w:numPr>
      </w:pPr>
      <w:r>
        <w:t>Dues before budget seems backwards</w:t>
      </w:r>
    </w:p>
    <w:p w:rsidR="00F16694" w:rsidRDefault="00F16694" w:rsidP="00F16694">
      <w:pPr>
        <w:pStyle w:val="ListParagraph"/>
        <w:numPr>
          <w:ilvl w:val="0"/>
          <w:numId w:val="1"/>
        </w:numPr>
      </w:pPr>
      <w:r>
        <w:t>No policies and by-laws</w:t>
      </w:r>
    </w:p>
    <w:p w:rsidR="00F16694" w:rsidRDefault="00F16694" w:rsidP="00F16694">
      <w:pPr>
        <w:pStyle w:val="ListParagraph"/>
        <w:numPr>
          <w:ilvl w:val="0"/>
          <w:numId w:val="1"/>
        </w:numPr>
      </w:pPr>
      <w:r>
        <w:t>By-Laws first, budget second, dues third.</w:t>
      </w:r>
    </w:p>
    <w:p w:rsidR="00F16694" w:rsidRDefault="00F16694" w:rsidP="00F16694">
      <w:pPr>
        <w:pStyle w:val="ListParagraph"/>
        <w:numPr>
          <w:ilvl w:val="0"/>
          <w:numId w:val="1"/>
        </w:numPr>
      </w:pPr>
      <w:r>
        <w:t>What are the tax implementations? Do</w:t>
      </w:r>
      <w:r w:rsidR="002E52E6">
        <w:t xml:space="preserve"> </w:t>
      </w:r>
      <w:r>
        <w:t>we need to be organized as non-profit?</w:t>
      </w:r>
    </w:p>
    <w:p w:rsidR="00F16694" w:rsidRDefault="002E52E6" w:rsidP="00F16694">
      <w:pPr>
        <w:pStyle w:val="ListParagraph"/>
        <w:numPr>
          <w:ilvl w:val="0"/>
          <w:numId w:val="1"/>
        </w:numPr>
      </w:pPr>
      <w:r>
        <w:t>Dues would be a way to keep the coalition as sustainable.</w:t>
      </w:r>
    </w:p>
    <w:p w:rsidR="002E52E6" w:rsidRDefault="002E52E6" w:rsidP="00F16694">
      <w:pPr>
        <w:pStyle w:val="ListParagraph"/>
        <w:numPr>
          <w:ilvl w:val="0"/>
          <w:numId w:val="1"/>
        </w:numPr>
      </w:pPr>
      <w:r>
        <w:t>Maybe approach by-laws</w:t>
      </w:r>
    </w:p>
    <w:p w:rsidR="002E52E6" w:rsidRDefault="002E52E6" w:rsidP="00F16694">
      <w:pPr>
        <w:pStyle w:val="ListParagraph"/>
        <w:numPr>
          <w:ilvl w:val="0"/>
          <w:numId w:val="1"/>
        </w:numPr>
      </w:pPr>
      <w:r>
        <w:t>Stay on a vote for dues – what are the legal implications of collecting money</w:t>
      </w:r>
    </w:p>
    <w:p w:rsidR="002E52E6" w:rsidRDefault="002E52E6" w:rsidP="00F16694">
      <w:pPr>
        <w:pStyle w:val="ListParagraph"/>
        <w:numPr>
          <w:ilvl w:val="0"/>
          <w:numId w:val="1"/>
        </w:numPr>
      </w:pPr>
      <w:r>
        <w:t>Look up other examples of coalitions</w:t>
      </w:r>
    </w:p>
    <w:p w:rsidR="002E52E6" w:rsidRDefault="002E52E6" w:rsidP="00F16694">
      <w:pPr>
        <w:pStyle w:val="ListParagraph"/>
        <w:numPr>
          <w:ilvl w:val="0"/>
          <w:numId w:val="1"/>
        </w:numPr>
      </w:pPr>
      <w:r>
        <w:t>Molly presented an example: the Get Smart Wausau Coalition</w:t>
      </w:r>
    </w:p>
    <w:p w:rsidR="002E52E6" w:rsidRDefault="002E52E6" w:rsidP="00F16694">
      <w:pPr>
        <w:pStyle w:val="ListParagraph"/>
        <w:numPr>
          <w:ilvl w:val="0"/>
          <w:numId w:val="1"/>
        </w:numPr>
      </w:pPr>
      <w:r>
        <w:t>Dues may scare participation away (if there is no way for organization to pay for dues)</w:t>
      </w:r>
    </w:p>
    <w:p w:rsidR="002E52E6" w:rsidRDefault="002E52E6" w:rsidP="00F16694">
      <w:pPr>
        <w:pStyle w:val="ListParagraph"/>
        <w:numPr>
          <w:ilvl w:val="0"/>
          <w:numId w:val="1"/>
        </w:numPr>
      </w:pPr>
      <w:r>
        <w:t>Bev mentioned that Homeless assistance coalition: if don’t pay cues, no vote on decisions, but participation is still available.</w:t>
      </w:r>
    </w:p>
    <w:p w:rsidR="002E52E6" w:rsidRDefault="002E52E6" w:rsidP="00F16694">
      <w:pPr>
        <w:pStyle w:val="ListParagraph"/>
        <w:numPr>
          <w:ilvl w:val="0"/>
          <w:numId w:val="1"/>
        </w:numPr>
      </w:pPr>
      <w:r>
        <w:t>Dues would cover printing/marketing costs, etc.</w:t>
      </w:r>
    </w:p>
    <w:p w:rsidR="002E52E6" w:rsidRDefault="002E52E6" w:rsidP="002E52E6">
      <w:pPr>
        <w:pStyle w:val="ListParagraph"/>
        <w:numPr>
          <w:ilvl w:val="1"/>
          <w:numId w:val="1"/>
        </w:numPr>
      </w:pPr>
      <w:r>
        <w:t>Mentioned contributions on a per project basis</w:t>
      </w:r>
    </w:p>
    <w:p w:rsidR="002E52E6" w:rsidRDefault="002E52E6" w:rsidP="002E52E6">
      <w:pPr>
        <w:pStyle w:val="ListParagraph"/>
        <w:numPr>
          <w:ilvl w:val="0"/>
          <w:numId w:val="1"/>
        </w:numPr>
      </w:pPr>
      <w:r>
        <w:t>Dues may be only by gov’t or financial institution (corp.) vs non-profit designation</w:t>
      </w:r>
    </w:p>
    <w:p w:rsidR="002E52E6" w:rsidRDefault="002E52E6" w:rsidP="002E52E6">
      <w:pPr>
        <w:pStyle w:val="ListParagraph"/>
        <w:numPr>
          <w:ilvl w:val="1"/>
          <w:numId w:val="1"/>
        </w:numPr>
      </w:pPr>
      <w:r>
        <w:t>Maybe can sponsor non-profit</w:t>
      </w:r>
    </w:p>
    <w:p w:rsidR="002E52E6" w:rsidRDefault="002E52E6" w:rsidP="002E52E6">
      <w:pPr>
        <w:pStyle w:val="ListParagraph"/>
        <w:numPr>
          <w:ilvl w:val="1"/>
          <w:numId w:val="1"/>
        </w:numPr>
      </w:pPr>
      <w:r>
        <w:t>Maybe just get sponsorship by organizations versus dues.</w:t>
      </w:r>
    </w:p>
    <w:p w:rsidR="002E52E6" w:rsidRDefault="002E52E6" w:rsidP="002E52E6">
      <w:pPr>
        <w:pStyle w:val="ListParagraph"/>
        <w:numPr>
          <w:ilvl w:val="1"/>
          <w:numId w:val="1"/>
        </w:numPr>
      </w:pPr>
      <w:r>
        <w:t>Are banks still involved? They seem to have dropped off the map.</w:t>
      </w:r>
    </w:p>
    <w:p w:rsidR="002E52E6" w:rsidRDefault="002E52E6" w:rsidP="002E52E6">
      <w:pPr>
        <w:pStyle w:val="ListParagraph"/>
        <w:numPr>
          <w:ilvl w:val="0"/>
          <w:numId w:val="1"/>
        </w:numPr>
      </w:pPr>
      <w:r>
        <w:t>What do people get from the dues: what benefits are available for the participants?</w:t>
      </w:r>
    </w:p>
    <w:p w:rsidR="002E52E6" w:rsidRDefault="002E52E6" w:rsidP="002E52E6"/>
    <w:p w:rsidR="002E52E6" w:rsidRDefault="002E52E6" w:rsidP="002E52E6">
      <w:r>
        <w:t>Decision: talk about sustainability first, before deciding on Dues.</w:t>
      </w:r>
    </w:p>
    <w:p w:rsidR="002E52E6" w:rsidRDefault="002E52E6" w:rsidP="002E52E6"/>
    <w:p w:rsidR="002E52E6" w:rsidRDefault="002E52E6" w:rsidP="002E52E6">
      <w:r>
        <w:t>Website Domain</w:t>
      </w:r>
    </w:p>
    <w:p w:rsidR="002E52E6" w:rsidRDefault="002E52E6" w:rsidP="002E52E6">
      <w:pPr>
        <w:pStyle w:val="ListParagraph"/>
        <w:numPr>
          <w:ilvl w:val="0"/>
          <w:numId w:val="1"/>
        </w:numPr>
      </w:pPr>
      <w:r>
        <w:t>Vote for website domain</w:t>
      </w:r>
    </w:p>
    <w:p w:rsidR="00674263" w:rsidRDefault="00674263" w:rsidP="00674263">
      <w:pPr>
        <w:pStyle w:val="ListParagraph"/>
        <w:numPr>
          <w:ilvl w:val="0"/>
          <w:numId w:val="1"/>
        </w:numPr>
      </w:pPr>
      <w:r>
        <w:t>Weebly: 67.90 2/years domain</w:t>
      </w:r>
    </w:p>
    <w:p w:rsidR="00674263" w:rsidRDefault="00674263" w:rsidP="00674263">
      <w:pPr>
        <w:pStyle w:val="ListParagraph"/>
        <w:numPr>
          <w:ilvl w:val="0"/>
          <w:numId w:val="1"/>
        </w:numPr>
      </w:pPr>
      <w:r>
        <w:t>Do we know how many people access the website?  Hits: about a 1,000 since august 2013.</w:t>
      </w:r>
    </w:p>
    <w:p w:rsidR="00674263" w:rsidRDefault="00674263" w:rsidP="00674263">
      <w:pPr>
        <w:pStyle w:val="ListParagraph"/>
        <w:numPr>
          <w:ilvl w:val="0"/>
          <w:numId w:val="1"/>
        </w:numPr>
      </w:pPr>
      <w:r>
        <w:t xml:space="preserve">Does buying a domain enable the coalition to analytical data that would prove useful? </w:t>
      </w:r>
    </w:p>
    <w:p w:rsidR="00674263" w:rsidRDefault="00674263" w:rsidP="00674263">
      <w:pPr>
        <w:pStyle w:val="ListParagraph"/>
        <w:numPr>
          <w:ilvl w:val="1"/>
          <w:numId w:val="1"/>
        </w:numPr>
      </w:pPr>
      <w:r>
        <w:t>Will look into it</w:t>
      </w:r>
    </w:p>
    <w:p w:rsidR="00674263" w:rsidRDefault="00674263" w:rsidP="00674263">
      <w:pPr>
        <w:pStyle w:val="ListParagraph"/>
        <w:numPr>
          <w:ilvl w:val="0"/>
          <w:numId w:val="1"/>
        </w:numPr>
      </w:pPr>
      <w:r>
        <w:lastRenderedPageBreak/>
        <w:t xml:space="preserve">Does the coalition have a presence on FB? </w:t>
      </w:r>
    </w:p>
    <w:p w:rsidR="00674263" w:rsidRDefault="00674263" w:rsidP="00674263">
      <w:pPr>
        <w:pStyle w:val="ListParagraph"/>
        <w:numPr>
          <w:ilvl w:val="1"/>
          <w:numId w:val="1"/>
        </w:numPr>
      </w:pPr>
      <w:r>
        <w:t>Yes.  Linked In and Twitter as well.</w:t>
      </w:r>
    </w:p>
    <w:p w:rsidR="00674263" w:rsidRDefault="00674263" w:rsidP="00674263">
      <w:pPr>
        <w:pStyle w:val="ListParagraph"/>
        <w:numPr>
          <w:ilvl w:val="0"/>
          <w:numId w:val="1"/>
        </w:numPr>
      </w:pPr>
      <w:r>
        <w:t>Vote: No, there does not seem to be enough support or benefit from purchasing a domain.</w:t>
      </w:r>
    </w:p>
    <w:p w:rsidR="00674263" w:rsidRDefault="00674263" w:rsidP="00674263"/>
    <w:p w:rsidR="00674263" w:rsidRDefault="00674263" w:rsidP="00674263">
      <w:r>
        <w:t>Survey Results</w:t>
      </w:r>
    </w:p>
    <w:p w:rsidR="00674263" w:rsidRDefault="00674263" w:rsidP="00674263">
      <w:pPr>
        <w:pStyle w:val="ListParagraph"/>
        <w:numPr>
          <w:ilvl w:val="0"/>
          <w:numId w:val="1"/>
        </w:numPr>
      </w:pPr>
      <w:r>
        <w:t>9 total completed of 32 (both paper and online surveys)</w:t>
      </w:r>
    </w:p>
    <w:p w:rsidR="00674263" w:rsidRDefault="00674263" w:rsidP="00674263">
      <w:pPr>
        <w:pStyle w:val="ListParagraph"/>
        <w:numPr>
          <w:ilvl w:val="0"/>
          <w:numId w:val="1"/>
        </w:numPr>
      </w:pPr>
      <w:r>
        <w:t>3/9 have clarity of vision and mission</w:t>
      </w:r>
    </w:p>
    <w:p w:rsidR="00674263" w:rsidRDefault="00674263" w:rsidP="00674263">
      <w:pPr>
        <w:pStyle w:val="ListParagraph"/>
        <w:numPr>
          <w:ilvl w:val="0"/>
          <w:numId w:val="1"/>
        </w:numPr>
      </w:pPr>
      <w:r>
        <w:t>6/9 see opportunities for members to take leadership roles</w:t>
      </w:r>
    </w:p>
    <w:p w:rsidR="00674263" w:rsidRDefault="00674263" w:rsidP="00674263">
      <w:pPr>
        <w:pStyle w:val="ListParagraph"/>
        <w:numPr>
          <w:ilvl w:val="0"/>
          <w:numId w:val="1"/>
        </w:numPr>
      </w:pPr>
      <w:r>
        <w:t>7/9 dissatisfied with communication among coalition members</w:t>
      </w:r>
    </w:p>
    <w:p w:rsidR="00674263" w:rsidRDefault="00674263" w:rsidP="00674263">
      <w:pPr>
        <w:pStyle w:val="ListParagraph"/>
        <w:numPr>
          <w:ilvl w:val="0"/>
          <w:numId w:val="1"/>
        </w:numPr>
      </w:pPr>
      <w:r>
        <w:t>6/9 unclear with the role in the coalition</w:t>
      </w:r>
    </w:p>
    <w:p w:rsidR="00674263" w:rsidRDefault="00674263" w:rsidP="00674263">
      <w:pPr>
        <w:pStyle w:val="ListParagraph"/>
        <w:numPr>
          <w:ilvl w:val="0"/>
          <w:numId w:val="1"/>
        </w:numPr>
      </w:pPr>
      <w:r>
        <w:t>8/9 are satisfied with what the coalition has to offer</w:t>
      </w:r>
    </w:p>
    <w:p w:rsidR="00674263" w:rsidRDefault="00674263" w:rsidP="00674263"/>
    <w:p w:rsidR="00674263" w:rsidRDefault="00674263" w:rsidP="00674263">
      <w:r>
        <w:t>Mission: The RCFF aims to empower individuals and families by providing</w:t>
      </w:r>
      <w:r w:rsidR="00271CA4">
        <w:t xml:space="preserve"> financial education and continuum of resources.</w:t>
      </w:r>
    </w:p>
    <w:p w:rsidR="00674263" w:rsidRDefault="00674263" w:rsidP="00674263">
      <w:r>
        <w:t>Vision:</w:t>
      </w:r>
      <w:r w:rsidR="00271CA4">
        <w:t xml:space="preserve"> All people of Greater Racine value and have knowledge to obtain financial stability.</w:t>
      </w:r>
    </w:p>
    <w:p w:rsidR="00674263" w:rsidRDefault="00674263" w:rsidP="00674263"/>
    <w:p w:rsidR="00271CA4" w:rsidRDefault="00271CA4" w:rsidP="00674263">
      <w:r>
        <w:t>Discussion</w:t>
      </w:r>
    </w:p>
    <w:p w:rsidR="00674263" w:rsidRDefault="00674263" w:rsidP="00271CA4">
      <w:pPr>
        <w:pStyle w:val="ListParagraph"/>
        <w:numPr>
          <w:ilvl w:val="0"/>
          <w:numId w:val="2"/>
        </w:numPr>
      </w:pPr>
      <w:r>
        <w:t>Maybe what is needed for communications: tangibl</w:t>
      </w:r>
      <w:r w:rsidR="00271CA4">
        <w:t>e events/actions, action plans...?</w:t>
      </w:r>
    </w:p>
    <w:p w:rsidR="00271CA4" w:rsidRDefault="00271CA4" w:rsidP="00271CA4">
      <w:pPr>
        <w:pStyle w:val="ListParagraph"/>
        <w:numPr>
          <w:ilvl w:val="0"/>
          <w:numId w:val="2"/>
        </w:numPr>
      </w:pPr>
      <w:r>
        <w:t>Focus on two tangible items per year: money conference and  ___?</w:t>
      </w:r>
    </w:p>
    <w:p w:rsidR="00271CA4" w:rsidRDefault="00271CA4" w:rsidP="00271CA4">
      <w:pPr>
        <w:pStyle w:val="ListParagraph"/>
        <w:numPr>
          <w:ilvl w:val="0"/>
          <w:numId w:val="2"/>
        </w:numPr>
      </w:pPr>
      <w:r>
        <w:t>How to get financial fitness into the schools?</w:t>
      </w:r>
    </w:p>
    <w:p w:rsidR="00271CA4" w:rsidRDefault="00271CA4" w:rsidP="00271CA4">
      <w:pPr>
        <w:pStyle w:val="ListParagraph"/>
        <w:numPr>
          <w:ilvl w:val="0"/>
          <w:numId w:val="2"/>
        </w:numPr>
      </w:pPr>
      <w:r>
        <w:t>Maybe we can collaborate with Make a Difference Wisconsin to bolster volunteering and school participation as a secondary tangible item…</w:t>
      </w:r>
    </w:p>
    <w:p w:rsidR="00271CA4" w:rsidRDefault="00271CA4" w:rsidP="00271CA4">
      <w:pPr>
        <w:pStyle w:val="ListParagraph"/>
        <w:numPr>
          <w:ilvl w:val="0"/>
          <w:numId w:val="2"/>
        </w:numPr>
      </w:pPr>
      <w:r>
        <w:t xml:space="preserve">Involved in after school programs: girl scouts, boy scouts, boys and girls clubs </w:t>
      </w:r>
    </w:p>
    <w:p w:rsidR="00271CA4" w:rsidRDefault="00271CA4" w:rsidP="00271CA4">
      <w:pPr>
        <w:pStyle w:val="ListParagraph"/>
        <w:numPr>
          <w:ilvl w:val="0"/>
          <w:numId w:val="2"/>
        </w:numPr>
      </w:pPr>
      <w:r>
        <w:t>Last year’s events: at golden rondelle and money conference</w:t>
      </w:r>
    </w:p>
    <w:p w:rsidR="00271CA4" w:rsidRDefault="00271CA4" w:rsidP="00271CA4">
      <w:pPr>
        <w:pStyle w:val="ListParagraph"/>
        <w:numPr>
          <w:ilvl w:val="0"/>
          <w:numId w:val="2"/>
        </w:numPr>
      </w:pPr>
      <w:r>
        <w:t xml:space="preserve">Should we do a resource fair – we have the resource booklet, we maybe should promote it </w:t>
      </w:r>
    </w:p>
    <w:p w:rsidR="00271CA4" w:rsidRDefault="00271CA4" w:rsidP="00271CA4">
      <w:pPr>
        <w:pStyle w:val="ListParagraph"/>
        <w:numPr>
          <w:ilvl w:val="0"/>
          <w:numId w:val="2"/>
        </w:numPr>
      </w:pPr>
      <w:r>
        <w:t>Long history of money smart week in Kenosha – there is a focus on VITA</w:t>
      </w:r>
    </w:p>
    <w:p w:rsidR="00271CA4" w:rsidRDefault="00271CA4" w:rsidP="00271CA4">
      <w:pPr>
        <w:pStyle w:val="ListParagraph"/>
        <w:numPr>
          <w:ilvl w:val="1"/>
          <w:numId w:val="2"/>
        </w:numPr>
      </w:pPr>
      <w:r>
        <w:t>Event on April 5th</w:t>
      </w:r>
    </w:p>
    <w:p w:rsidR="00271CA4" w:rsidRDefault="00271CA4" w:rsidP="00271CA4">
      <w:pPr>
        <w:pStyle w:val="ListParagraph"/>
        <w:numPr>
          <w:ilvl w:val="0"/>
          <w:numId w:val="2"/>
        </w:numPr>
      </w:pPr>
      <w:r>
        <w:t xml:space="preserve">Maybe the booklet we get printed should go to all VITA sites </w:t>
      </w:r>
    </w:p>
    <w:p w:rsidR="00271CA4" w:rsidRDefault="00271CA4" w:rsidP="00271CA4">
      <w:pPr>
        <w:pStyle w:val="ListParagraph"/>
        <w:numPr>
          <w:ilvl w:val="0"/>
          <w:numId w:val="2"/>
        </w:numPr>
      </w:pPr>
      <w:r>
        <w:t>Just Add Kidds – expo in April (5</w:t>
      </w:r>
      <w:r w:rsidRPr="00271CA4">
        <w:rPr>
          <w:vertAlign w:val="superscript"/>
        </w:rPr>
        <w:t>th</w:t>
      </w:r>
      <w:r>
        <w:t>)</w:t>
      </w:r>
    </w:p>
    <w:p w:rsidR="00271CA4" w:rsidRDefault="00271CA4" w:rsidP="00271CA4">
      <w:pPr>
        <w:pStyle w:val="ListParagraph"/>
        <w:numPr>
          <w:ilvl w:val="1"/>
          <w:numId w:val="2"/>
        </w:numPr>
      </w:pPr>
      <w:r>
        <w:t>Fun family friendly activities</w:t>
      </w:r>
    </w:p>
    <w:p w:rsidR="002C514D" w:rsidRDefault="002C514D" w:rsidP="00271CA4">
      <w:pPr>
        <w:pStyle w:val="ListParagraph"/>
        <w:numPr>
          <w:ilvl w:val="1"/>
          <w:numId w:val="2"/>
        </w:numPr>
      </w:pPr>
      <w:r>
        <w:t>Younger than high school audience</w:t>
      </w:r>
    </w:p>
    <w:p w:rsidR="00271CA4" w:rsidRDefault="00271CA4" w:rsidP="00271CA4">
      <w:pPr>
        <w:pStyle w:val="ListParagraph"/>
        <w:numPr>
          <w:ilvl w:val="1"/>
          <w:numId w:val="2"/>
        </w:numPr>
      </w:pPr>
      <w:r>
        <w:t>Add on to their event? Versus doing something autonomously</w:t>
      </w:r>
    </w:p>
    <w:p w:rsidR="00271CA4" w:rsidRDefault="00271CA4" w:rsidP="00271CA4">
      <w:pPr>
        <w:pStyle w:val="ListParagraph"/>
        <w:numPr>
          <w:ilvl w:val="0"/>
          <w:numId w:val="2"/>
        </w:numPr>
      </w:pPr>
      <w:r>
        <w:t>Maybe have a presence at the trade shows – or existing events that people are already attending</w:t>
      </w:r>
    </w:p>
    <w:p w:rsidR="00271CA4" w:rsidRDefault="002C514D" w:rsidP="00271CA4">
      <w:pPr>
        <w:pStyle w:val="ListParagraph"/>
        <w:numPr>
          <w:ilvl w:val="0"/>
          <w:numId w:val="2"/>
        </w:numPr>
      </w:pPr>
      <w:r>
        <w:t>Would it have a greater impact to go into the schools? Longer lasting, sustainable impact?</w:t>
      </w:r>
    </w:p>
    <w:p w:rsidR="002C514D" w:rsidRDefault="002C514D" w:rsidP="002C514D">
      <w:pPr>
        <w:pStyle w:val="ListParagraph"/>
        <w:numPr>
          <w:ilvl w:val="1"/>
          <w:numId w:val="2"/>
        </w:numPr>
      </w:pPr>
      <w:r>
        <w:t xml:space="preserve">Invite the superintendent? </w:t>
      </w:r>
    </w:p>
    <w:p w:rsidR="002C514D" w:rsidRDefault="002C514D" w:rsidP="002C514D">
      <w:pPr>
        <w:pStyle w:val="ListParagraph"/>
        <w:numPr>
          <w:ilvl w:val="0"/>
          <w:numId w:val="2"/>
        </w:numPr>
      </w:pPr>
      <w:r>
        <w:t>Generated local event schedule – someone to go to each event: pick and choose from events list</w:t>
      </w:r>
    </w:p>
    <w:p w:rsidR="002C514D" w:rsidRDefault="002C514D" w:rsidP="002C514D"/>
    <w:p w:rsidR="002C514D" w:rsidRDefault="002C514D" w:rsidP="002C514D">
      <w:r>
        <w:t xml:space="preserve">Three pillars? </w:t>
      </w:r>
    </w:p>
    <w:p w:rsidR="002C514D" w:rsidRDefault="002C514D" w:rsidP="002C514D">
      <w:pPr>
        <w:pStyle w:val="ListParagraph"/>
        <w:numPr>
          <w:ilvl w:val="0"/>
          <w:numId w:val="2"/>
        </w:numPr>
      </w:pPr>
      <w:r>
        <w:t>Impact at school levels – Make a Difference Partnership</w:t>
      </w:r>
    </w:p>
    <w:p w:rsidR="002C514D" w:rsidRDefault="002C514D" w:rsidP="002C514D">
      <w:pPr>
        <w:pStyle w:val="ListParagraph"/>
        <w:numPr>
          <w:ilvl w:val="0"/>
          <w:numId w:val="2"/>
        </w:numPr>
      </w:pPr>
      <w:r>
        <w:t>Physical resource – website and booklet</w:t>
      </w:r>
    </w:p>
    <w:p w:rsidR="002C514D" w:rsidRDefault="002C514D" w:rsidP="002C514D">
      <w:pPr>
        <w:pStyle w:val="ListParagraph"/>
        <w:numPr>
          <w:ilvl w:val="0"/>
          <w:numId w:val="2"/>
        </w:numPr>
      </w:pPr>
      <w:r>
        <w:t>Social presence – resources at existing events</w:t>
      </w:r>
    </w:p>
    <w:p w:rsidR="002C514D" w:rsidRDefault="002C514D" w:rsidP="002C514D"/>
    <w:p w:rsidR="002C514D" w:rsidRDefault="002C514D" w:rsidP="002C514D">
      <w:r>
        <w:t>It would be easier (in the long run) to head off financial de-stability before damage is done instead of trying to educate on how to repair the damage.</w:t>
      </w:r>
    </w:p>
    <w:p w:rsidR="002C514D" w:rsidRDefault="002C514D" w:rsidP="002C514D"/>
    <w:p w:rsidR="003F0F4D" w:rsidRDefault="003F0F4D" w:rsidP="002C514D">
      <w:r>
        <w:t>Maybe bring the financial institutions back to the table to participate at the school levels to discuss aspects of financial fitness</w:t>
      </w:r>
    </w:p>
    <w:p w:rsidR="003F0F4D" w:rsidRDefault="003F0F4D" w:rsidP="002C514D"/>
    <w:p w:rsidR="003F0F4D" w:rsidRDefault="003F0F4D" w:rsidP="002C514D">
      <w:r>
        <w:t>Money smart week: going into elementary schools to read books on something financial</w:t>
      </w:r>
    </w:p>
    <w:p w:rsidR="003F0F4D" w:rsidRDefault="003F0F4D" w:rsidP="002C514D">
      <w:r>
        <w:tab/>
        <w:t>Elected officials</w:t>
      </w:r>
    </w:p>
    <w:p w:rsidR="003F0F4D" w:rsidRDefault="003F0F4D" w:rsidP="002C514D"/>
    <w:p w:rsidR="003F0F4D" w:rsidRDefault="003F0F4D" w:rsidP="002C514D">
      <w:r>
        <w:lastRenderedPageBreak/>
        <w:t>Financial Resource Directory</w:t>
      </w:r>
    </w:p>
    <w:p w:rsidR="003F0F4D" w:rsidRDefault="003F0F4D" w:rsidP="003F0F4D">
      <w:pPr>
        <w:pStyle w:val="ListParagraph"/>
        <w:numPr>
          <w:ilvl w:val="0"/>
          <w:numId w:val="2"/>
        </w:numPr>
      </w:pPr>
      <w:r>
        <w:t>Displayed to the group</w:t>
      </w:r>
    </w:p>
    <w:p w:rsidR="003F0F4D" w:rsidRDefault="003F0F4D" w:rsidP="003F0F4D">
      <w:pPr>
        <w:pStyle w:val="ListParagraph"/>
        <w:numPr>
          <w:ilvl w:val="0"/>
          <w:numId w:val="2"/>
        </w:numPr>
      </w:pPr>
      <w:r>
        <w:t>Is there a plan to go along with it: needs someone to keep it up, keep resources up-to-date</w:t>
      </w:r>
    </w:p>
    <w:p w:rsidR="003F0F4D" w:rsidRDefault="003F0F4D" w:rsidP="003F0F4D">
      <w:pPr>
        <w:pStyle w:val="ListParagraph"/>
        <w:numPr>
          <w:ilvl w:val="0"/>
          <w:numId w:val="2"/>
        </w:numPr>
      </w:pPr>
      <w:r>
        <w:t>Bev is willing to strategize behind keeping the booklet up to date</w:t>
      </w:r>
    </w:p>
    <w:p w:rsidR="003F0F4D" w:rsidRDefault="003F0F4D" w:rsidP="003F0F4D">
      <w:pPr>
        <w:pStyle w:val="ListParagraph"/>
        <w:numPr>
          <w:ilvl w:val="0"/>
          <w:numId w:val="2"/>
        </w:numPr>
      </w:pPr>
      <w:r>
        <w:t>Molly: maybe the committees can come into play</w:t>
      </w:r>
    </w:p>
    <w:p w:rsidR="003F7E3D" w:rsidRDefault="003F7E3D" w:rsidP="003F0F4D">
      <w:pPr>
        <w:pStyle w:val="ListParagraph"/>
        <w:numPr>
          <w:ilvl w:val="0"/>
          <w:numId w:val="2"/>
        </w:numPr>
      </w:pPr>
      <w:r>
        <w:t>All edits and descriptions must come from the organizations themselves.</w:t>
      </w:r>
    </w:p>
    <w:p w:rsidR="003F7E3D" w:rsidRDefault="003F7E3D" w:rsidP="003F0F4D">
      <w:pPr>
        <w:pStyle w:val="ListParagraph"/>
        <w:numPr>
          <w:ilvl w:val="0"/>
          <w:numId w:val="2"/>
        </w:numPr>
      </w:pPr>
      <w:r>
        <w:t>This resource would be available online and through social media outlets</w:t>
      </w:r>
    </w:p>
    <w:p w:rsidR="003F7E3D" w:rsidRDefault="003F7E3D" w:rsidP="003F0F4D">
      <w:pPr>
        <w:pStyle w:val="ListParagraph"/>
        <w:numPr>
          <w:ilvl w:val="0"/>
          <w:numId w:val="2"/>
        </w:numPr>
      </w:pPr>
      <w:r>
        <w:t>Is this different from Real Racine – is it a duplication?</w:t>
      </w:r>
    </w:p>
    <w:p w:rsidR="003F7E3D" w:rsidRDefault="003F7E3D" w:rsidP="003F0F4D">
      <w:pPr>
        <w:pStyle w:val="ListParagraph"/>
        <w:numPr>
          <w:ilvl w:val="0"/>
          <w:numId w:val="2"/>
        </w:numPr>
      </w:pPr>
      <w:r>
        <w:t>Focus on the cheaper side of things – creative outlets that don’t cost much</w:t>
      </w:r>
    </w:p>
    <w:p w:rsidR="003F7E3D" w:rsidRDefault="003F7E3D" w:rsidP="003F0F4D">
      <w:pPr>
        <w:pStyle w:val="ListParagraph"/>
        <w:numPr>
          <w:ilvl w:val="0"/>
          <w:numId w:val="2"/>
        </w:numPr>
      </w:pPr>
      <w:r>
        <w:t>Appleton has an example of this – Bev mentioned.  Should look into it.</w:t>
      </w:r>
    </w:p>
    <w:p w:rsidR="003F7E3D" w:rsidRDefault="004C0B4D" w:rsidP="003F0F4D">
      <w:pPr>
        <w:pStyle w:val="ListParagraph"/>
        <w:numPr>
          <w:ilvl w:val="0"/>
          <w:numId w:val="2"/>
        </w:numPr>
      </w:pPr>
      <w:r>
        <w:t>$ - $$$ cost analysis on the booklet</w:t>
      </w:r>
    </w:p>
    <w:p w:rsidR="004C0B4D" w:rsidRDefault="004C0B4D" w:rsidP="004C0B4D"/>
    <w:p w:rsidR="004C0B4D" w:rsidRDefault="004C0B4D" w:rsidP="004C0B4D">
      <w:r>
        <w:t>1</w:t>
      </w:r>
      <w:r w:rsidRPr="004C0B4D">
        <w:rPr>
          <w:vertAlign w:val="superscript"/>
        </w:rPr>
        <w:t>st</w:t>
      </w:r>
      <w:r>
        <w:t xml:space="preserve"> Saturday in June: Next Generation Now: Piggy Bank for Saving</w:t>
      </w:r>
    </w:p>
    <w:p w:rsidR="004C0B4D" w:rsidRDefault="004C0B4D" w:rsidP="004C0B4D"/>
    <w:p w:rsidR="004C0B4D" w:rsidRDefault="004C0B4D" w:rsidP="004C0B4D">
      <w:r>
        <w:t>Master list of events coming up: to participate in and to promote</w:t>
      </w:r>
    </w:p>
    <w:p w:rsidR="004C0B4D" w:rsidRDefault="004C0B4D" w:rsidP="004C0B4D"/>
    <w:p w:rsidR="004C0B4D" w:rsidRDefault="004C0B4D" w:rsidP="004C0B4D">
      <w:r>
        <w:t>Money Smart Week: press release: maybe a financ</w:t>
      </w:r>
      <w:r w:rsidR="0051107C">
        <w:t>ial tid-</w:t>
      </w:r>
      <w:r>
        <w:t>bit per day over the week</w:t>
      </w:r>
    </w:p>
    <w:p w:rsidR="0051107C" w:rsidRDefault="0051107C" w:rsidP="004C0B4D">
      <w:r>
        <w:tab/>
        <w:t xml:space="preserve">Maybe a comparison on how much to save if you switch: cable for Netflix, bottled water for tap, home-brewed coffee over </w:t>
      </w:r>
      <w:r w:rsidR="009B380D">
        <w:t>Starbucks</w:t>
      </w:r>
      <w:r>
        <w:t>, etc.</w:t>
      </w:r>
    </w:p>
    <w:p w:rsidR="0051107C" w:rsidRDefault="0051107C" w:rsidP="004C0B4D"/>
    <w:p w:rsidR="0051107C" w:rsidRDefault="0064369E" w:rsidP="004C0B4D">
      <w:hyperlink r:id="rId8" w:history="1">
        <w:r w:rsidR="0051107C" w:rsidRPr="00713883">
          <w:rPr>
            <w:rStyle w:val="Hyperlink"/>
          </w:rPr>
          <w:t>www.lifehack.org</w:t>
        </w:r>
      </w:hyperlink>
      <w:r w:rsidR="0051107C">
        <w:t xml:space="preserve"> is a good resource for tid-bits</w:t>
      </w:r>
    </w:p>
    <w:p w:rsidR="0051107C" w:rsidRDefault="0051107C" w:rsidP="004C0B4D"/>
    <w:p w:rsidR="0051107C" w:rsidRDefault="0051107C" w:rsidP="004C0B4D">
      <w:r>
        <w:t>Money Smart Week: April 5 – April 12, 2014</w:t>
      </w:r>
    </w:p>
    <w:p w:rsidR="0051107C" w:rsidRDefault="0051107C" w:rsidP="004C0B4D"/>
    <w:p w:rsidR="0051107C" w:rsidRDefault="0051107C" w:rsidP="004C0B4D">
      <w:r>
        <w:t>Brainstorm Ideas for Money Smart Week: Non-event related.</w:t>
      </w:r>
    </w:p>
    <w:p w:rsidR="0051107C" w:rsidRDefault="0051107C" w:rsidP="004C0B4D">
      <w:r>
        <w:t>Focus on Just Add Kids – find more information out- is it plausible?</w:t>
      </w:r>
    </w:p>
    <w:p w:rsidR="0051107C" w:rsidRDefault="0051107C" w:rsidP="004C0B4D">
      <w:r>
        <w:t>Another event at the end of April – YMCA – safety and health</w:t>
      </w:r>
    </w:p>
    <w:p w:rsidR="0051107C" w:rsidRDefault="0051107C" w:rsidP="004C0B4D"/>
    <w:p w:rsidR="0051107C" w:rsidRDefault="0051107C" w:rsidP="004C0B4D">
      <w:r>
        <w:t>Committees:</w:t>
      </w:r>
    </w:p>
    <w:p w:rsidR="001B5C24" w:rsidRDefault="001B5C24" w:rsidP="004C0B4D">
      <w:r>
        <w:t>Purposes and outcomes will be fleshed out via Google Group discussions.</w:t>
      </w:r>
    </w:p>
    <w:p w:rsidR="0051107C" w:rsidRDefault="0051107C" w:rsidP="0051107C">
      <w:pPr>
        <w:pStyle w:val="ListParagraph"/>
        <w:numPr>
          <w:ilvl w:val="0"/>
          <w:numId w:val="2"/>
        </w:numPr>
      </w:pPr>
      <w:r>
        <w:t>Sustainability</w:t>
      </w:r>
    </w:p>
    <w:p w:rsidR="0051107C" w:rsidRDefault="0051107C" w:rsidP="0051107C">
      <w:pPr>
        <w:pStyle w:val="ListParagraph"/>
        <w:numPr>
          <w:ilvl w:val="1"/>
          <w:numId w:val="2"/>
        </w:numPr>
      </w:pPr>
      <w:r>
        <w:t>Purpose: Leadership capacity, strategic planning, keeping the coalition going</w:t>
      </w:r>
      <w:r w:rsidR="001B5C24">
        <w:t>, keep going past the VISTA grant</w:t>
      </w:r>
    </w:p>
    <w:p w:rsidR="0051107C" w:rsidRDefault="0051107C" w:rsidP="0051107C">
      <w:pPr>
        <w:pStyle w:val="ListParagraph"/>
        <w:numPr>
          <w:ilvl w:val="1"/>
          <w:numId w:val="2"/>
        </w:numPr>
      </w:pPr>
      <w:r>
        <w:t xml:space="preserve">Outcome: </w:t>
      </w:r>
    </w:p>
    <w:p w:rsidR="0051107C" w:rsidRDefault="0051107C" w:rsidP="0051107C">
      <w:pPr>
        <w:pStyle w:val="ListParagraph"/>
        <w:numPr>
          <w:ilvl w:val="0"/>
          <w:numId w:val="2"/>
        </w:numPr>
      </w:pPr>
      <w:r>
        <w:t>Marketing</w:t>
      </w:r>
      <w:r w:rsidR="00860860">
        <w:t>/Events</w:t>
      </w:r>
    </w:p>
    <w:p w:rsidR="0051107C" w:rsidRDefault="0051107C" w:rsidP="0051107C">
      <w:pPr>
        <w:pStyle w:val="ListParagraph"/>
        <w:numPr>
          <w:ilvl w:val="1"/>
          <w:numId w:val="2"/>
        </w:numPr>
      </w:pPr>
      <w:r>
        <w:t>Purpose:</w:t>
      </w:r>
      <w:r w:rsidR="00860860">
        <w:t xml:space="preserve"> </w:t>
      </w:r>
    </w:p>
    <w:p w:rsidR="0051107C" w:rsidRDefault="0051107C" w:rsidP="0051107C">
      <w:pPr>
        <w:pStyle w:val="ListParagraph"/>
        <w:numPr>
          <w:ilvl w:val="1"/>
          <w:numId w:val="2"/>
        </w:numPr>
      </w:pPr>
      <w:r>
        <w:t>Outcome:</w:t>
      </w:r>
    </w:p>
    <w:p w:rsidR="0051107C" w:rsidRDefault="0051107C" w:rsidP="0051107C">
      <w:pPr>
        <w:pStyle w:val="ListParagraph"/>
        <w:numPr>
          <w:ilvl w:val="0"/>
          <w:numId w:val="2"/>
        </w:numPr>
      </w:pPr>
      <w:r>
        <w:t>Education</w:t>
      </w:r>
    </w:p>
    <w:p w:rsidR="00860860" w:rsidRDefault="0051107C" w:rsidP="0051107C">
      <w:pPr>
        <w:pStyle w:val="ListParagraph"/>
        <w:numPr>
          <w:ilvl w:val="1"/>
          <w:numId w:val="2"/>
        </w:numPr>
      </w:pPr>
      <w:r>
        <w:t xml:space="preserve">Purpose:  </w:t>
      </w:r>
      <w:r w:rsidR="00860860">
        <w:t xml:space="preserve">resource gathering and sustainability; getting information into the schools </w:t>
      </w:r>
    </w:p>
    <w:p w:rsidR="00860860" w:rsidRDefault="00860860" w:rsidP="00860860">
      <w:pPr>
        <w:pStyle w:val="ListParagraph"/>
        <w:numPr>
          <w:ilvl w:val="2"/>
          <w:numId w:val="2"/>
        </w:numPr>
      </w:pPr>
      <w:r>
        <w:t xml:space="preserve">(Make a Difference, Junior Achievement, Educators – what schools are doing what, what is mandated, where is there a short-fall) </w:t>
      </w:r>
    </w:p>
    <w:p w:rsidR="00860860" w:rsidRDefault="00860860" w:rsidP="00860860">
      <w:pPr>
        <w:pStyle w:val="ListParagraph"/>
        <w:numPr>
          <w:ilvl w:val="2"/>
          <w:numId w:val="2"/>
        </w:numPr>
      </w:pPr>
      <w:r>
        <w:t xml:space="preserve">(WWBIC – tapping into existing programming) </w:t>
      </w:r>
    </w:p>
    <w:p w:rsidR="00860860" w:rsidRDefault="00860860" w:rsidP="00860860">
      <w:pPr>
        <w:pStyle w:val="ListParagraph"/>
        <w:numPr>
          <w:ilvl w:val="2"/>
          <w:numId w:val="2"/>
        </w:numPr>
      </w:pPr>
      <w:r>
        <w:t xml:space="preserve">(United Way KC: Readers are Leaders) </w:t>
      </w:r>
    </w:p>
    <w:p w:rsidR="0051107C" w:rsidRDefault="00860860" w:rsidP="00860860">
      <w:pPr>
        <w:pStyle w:val="ListParagraph"/>
        <w:numPr>
          <w:ilvl w:val="2"/>
          <w:numId w:val="2"/>
        </w:numPr>
      </w:pPr>
      <w:r>
        <w:t>(United Way RC: Schools of Hope)</w:t>
      </w:r>
    </w:p>
    <w:p w:rsidR="00086682" w:rsidRDefault="0051107C" w:rsidP="00086682">
      <w:pPr>
        <w:pStyle w:val="ListParagraph"/>
        <w:numPr>
          <w:ilvl w:val="1"/>
          <w:numId w:val="2"/>
        </w:numPr>
      </w:pPr>
      <w:r>
        <w:t xml:space="preserve">Outcome: </w:t>
      </w:r>
    </w:p>
    <w:p w:rsidR="00086682" w:rsidRDefault="00086682" w:rsidP="00086682">
      <w:pPr>
        <w:pStyle w:val="ListParagraph"/>
        <w:ind w:left="1440"/>
      </w:pPr>
    </w:p>
    <w:p w:rsidR="00086682" w:rsidRDefault="00086682" w:rsidP="00086682">
      <w:r>
        <w:t>Committees: choose own spokesperson, how they will communicate and get things done: meetings or conference calls, etc.</w:t>
      </w:r>
    </w:p>
    <w:p w:rsidR="0051107C" w:rsidRDefault="0051107C" w:rsidP="0051107C"/>
    <w:p w:rsidR="00860860" w:rsidRDefault="00860860" w:rsidP="00860860">
      <w:pPr>
        <w:tabs>
          <w:tab w:val="left" w:pos="4216"/>
        </w:tabs>
      </w:pPr>
      <w:r>
        <w:t>Re-envision: How</w:t>
      </w:r>
      <w:r w:rsidR="00D1762A">
        <w:t xml:space="preserve"> are</w:t>
      </w:r>
      <w:r>
        <w:t xml:space="preserve"> banks involved?</w:t>
      </w:r>
    </w:p>
    <w:p w:rsidR="00860860" w:rsidRDefault="00860860" w:rsidP="00860860">
      <w:pPr>
        <w:pStyle w:val="ListParagraph"/>
        <w:numPr>
          <w:ilvl w:val="0"/>
          <w:numId w:val="2"/>
        </w:numPr>
        <w:tabs>
          <w:tab w:val="left" w:pos="4216"/>
        </w:tabs>
      </w:pPr>
      <w:r>
        <w:t>Specifics: we have this tangible event: what can banks do?</w:t>
      </w:r>
    </w:p>
    <w:p w:rsidR="00860860" w:rsidRDefault="00860860" w:rsidP="00860860">
      <w:pPr>
        <w:pStyle w:val="ListParagraph"/>
        <w:numPr>
          <w:ilvl w:val="0"/>
          <w:numId w:val="2"/>
        </w:numPr>
        <w:tabs>
          <w:tab w:val="left" w:pos="4216"/>
        </w:tabs>
      </w:pPr>
      <w:r>
        <w:lastRenderedPageBreak/>
        <w:t>How can WE help with their events?</w:t>
      </w:r>
    </w:p>
    <w:p w:rsidR="004F483B" w:rsidRDefault="00860860" w:rsidP="00860860">
      <w:pPr>
        <w:pStyle w:val="ListParagraph"/>
        <w:numPr>
          <w:ilvl w:val="0"/>
          <w:numId w:val="2"/>
        </w:numPr>
        <w:tabs>
          <w:tab w:val="left" w:pos="4216"/>
        </w:tabs>
      </w:pPr>
      <w:r>
        <w:t>Make it a mutually beneficial partnership</w:t>
      </w:r>
    </w:p>
    <w:p w:rsidR="0051107C" w:rsidRDefault="004F483B" w:rsidP="00860860">
      <w:pPr>
        <w:pStyle w:val="ListParagraph"/>
        <w:numPr>
          <w:ilvl w:val="0"/>
          <w:numId w:val="2"/>
        </w:numPr>
        <w:tabs>
          <w:tab w:val="left" w:pos="4216"/>
        </w:tabs>
      </w:pPr>
      <w:r>
        <w:t>Maybe bring them in via phone conference</w:t>
      </w:r>
    </w:p>
    <w:p w:rsidR="00086682" w:rsidRDefault="00086682" w:rsidP="00086682">
      <w:pPr>
        <w:tabs>
          <w:tab w:val="left" w:pos="4216"/>
        </w:tabs>
      </w:pPr>
    </w:p>
    <w:p w:rsidR="00215E41" w:rsidRDefault="00086682" w:rsidP="00215E41">
      <w:pPr>
        <w:tabs>
          <w:tab w:val="left" w:pos="4216"/>
        </w:tabs>
      </w:pPr>
      <w:r>
        <w:t>What action item: what do we do to help the community: that is the focus of the group</w:t>
      </w:r>
    </w:p>
    <w:p w:rsidR="00086682" w:rsidRDefault="00086682" w:rsidP="00215E41">
      <w:pPr>
        <w:tabs>
          <w:tab w:val="left" w:pos="4216"/>
        </w:tabs>
      </w:pPr>
    </w:p>
    <w:p w:rsidR="00086682" w:rsidRDefault="00086682" w:rsidP="00215E41">
      <w:pPr>
        <w:tabs>
          <w:tab w:val="left" w:pos="4216"/>
        </w:tabs>
      </w:pPr>
      <w:r>
        <w:t xml:space="preserve">Kay brought to our attention: Saturday February </w:t>
      </w:r>
      <w:r w:rsidR="005034F7">
        <w:t>15,</w:t>
      </w:r>
      <w:r>
        <w:t xml:space="preserve"> article in Journal Times about Molly and the financial program at RLC</w:t>
      </w:r>
    </w:p>
    <w:p w:rsidR="009B380D" w:rsidRDefault="009B380D" w:rsidP="009B380D">
      <w:pPr>
        <w:pStyle w:val="ListParagraph"/>
        <w:numPr>
          <w:ilvl w:val="0"/>
          <w:numId w:val="2"/>
        </w:numPr>
        <w:tabs>
          <w:tab w:val="left" w:pos="4216"/>
        </w:tabs>
      </w:pPr>
      <w:r>
        <w:t>Suggestion to put it on the FB page</w:t>
      </w:r>
    </w:p>
    <w:p w:rsidR="009B380D" w:rsidRDefault="009B380D" w:rsidP="009B380D">
      <w:pPr>
        <w:pStyle w:val="ListParagraph"/>
        <w:numPr>
          <w:ilvl w:val="0"/>
          <w:numId w:val="2"/>
        </w:numPr>
        <w:tabs>
          <w:tab w:val="left" w:pos="4216"/>
        </w:tabs>
      </w:pPr>
      <w:r>
        <w:t>Put on website also</w:t>
      </w:r>
      <w:bookmarkStart w:id="0" w:name="_GoBack"/>
      <w:bookmarkEnd w:id="0"/>
    </w:p>
    <w:p w:rsidR="005034F7" w:rsidRDefault="005034F7" w:rsidP="005034F7">
      <w:pPr>
        <w:tabs>
          <w:tab w:val="left" w:pos="4216"/>
        </w:tabs>
      </w:pPr>
    </w:p>
    <w:p w:rsidR="005034F7" w:rsidRPr="00BC22B6" w:rsidRDefault="005034F7" w:rsidP="005034F7">
      <w:pPr>
        <w:tabs>
          <w:tab w:val="left" w:pos="4216"/>
        </w:tabs>
        <w:rPr>
          <w:b/>
          <w:u w:val="single"/>
        </w:rPr>
      </w:pPr>
      <w:r w:rsidRPr="00BC22B6">
        <w:rPr>
          <w:b/>
          <w:u w:val="single"/>
        </w:rPr>
        <w:t>Next Meeting: March 25</w:t>
      </w:r>
      <w:r w:rsidRPr="00BC22B6">
        <w:rPr>
          <w:b/>
          <w:u w:val="single"/>
          <w:vertAlign w:val="superscript"/>
        </w:rPr>
        <w:t>th</w:t>
      </w:r>
      <w:r w:rsidRPr="00BC22B6">
        <w:rPr>
          <w:b/>
          <w:u w:val="single"/>
        </w:rPr>
        <w:t>, at Gateway – room to be announced</w:t>
      </w:r>
    </w:p>
    <w:p w:rsidR="005034F7" w:rsidRPr="00BC22B6" w:rsidRDefault="005034F7" w:rsidP="005034F7">
      <w:pPr>
        <w:tabs>
          <w:tab w:val="left" w:pos="4216"/>
        </w:tabs>
        <w:rPr>
          <w:b/>
          <w:u w:val="single"/>
        </w:rPr>
      </w:pPr>
      <w:r w:rsidRPr="00BC22B6">
        <w:rPr>
          <w:b/>
          <w:u w:val="single"/>
        </w:rPr>
        <w:t>Phone conferencing available.</w:t>
      </w:r>
    </w:p>
    <w:p w:rsidR="00BC22B6" w:rsidRDefault="00BC22B6" w:rsidP="005034F7">
      <w:pPr>
        <w:tabs>
          <w:tab w:val="left" w:pos="4216"/>
        </w:tabs>
      </w:pPr>
    </w:p>
    <w:p w:rsidR="00BC22B6" w:rsidRPr="00BC22B6" w:rsidRDefault="005034F7" w:rsidP="00BC22B6">
      <w:pPr>
        <w:tabs>
          <w:tab w:val="left" w:pos="4216"/>
        </w:tabs>
        <w:rPr>
          <w:b/>
          <w:u w:val="single"/>
        </w:rPr>
      </w:pPr>
      <w:r w:rsidRPr="00BC22B6">
        <w:rPr>
          <w:b/>
          <w:u w:val="single"/>
        </w:rPr>
        <w:t xml:space="preserve">Next steps: </w:t>
      </w:r>
    </w:p>
    <w:p w:rsidR="00BC22B6" w:rsidRDefault="00BC22B6" w:rsidP="00BC22B6">
      <w:pPr>
        <w:tabs>
          <w:tab w:val="left" w:pos="4216"/>
        </w:tabs>
      </w:pPr>
      <w:r w:rsidRPr="00BC22B6">
        <w:rPr>
          <w:u w:val="single"/>
        </w:rPr>
        <w:t>Molly</w:t>
      </w:r>
      <w:r>
        <w:t xml:space="preserve">: </w:t>
      </w:r>
      <w:r w:rsidR="005034F7">
        <w:t>resource booklet together and sustainable plan due for next coalition meeting</w:t>
      </w:r>
      <w:r w:rsidRPr="00BC22B6">
        <w:t xml:space="preserve"> </w:t>
      </w:r>
    </w:p>
    <w:p w:rsidR="00BC22B6" w:rsidRDefault="00BC22B6" w:rsidP="00BC22B6">
      <w:pPr>
        <w:tabs>
          <w:tab w:val="left" w:pos="4216"/>
        </w:tabs>
      </w:pPr>
      <w:r w:rsidRPr="00BC22B6">
        <w:rPr>
          <w:u w:val="single"/>
        </w:rPr>
        <w:t>Molly</w:t>
      </w:r>
      <w:r>
        <w:t>: Survey results compiled and sent to coalition (including comments)</w:t>
      </w:r>
    </w:p>
    <w:p w:rsidR="00BC22B6" w:rsidRDefault="00BC22B6" w:rsidP="00BC22B6">
      <w:pPr>
        <w:tabs>
          <w:tab w:val="left" w:pos="4216"/>
        </w:tabs>
      </w:pPr>
      <w:r w:rsidRPr="00BC22B6">
        <w:rPr>
          <w:u w:val="single"/>
        </w:rPr>
        <w:t>Sub-Committee members</w:t>
      </w:r>
      <w:r>
        <w:t xml:space="preserve">: </w:t>
      </w:r>
      <w:r w:rsidR="00DB79DC">
        <w:t>(will be included in the email)</w:t>
      </w:r>
    </w:p>
    <w:p w:rsidR="00BC22B6" w:rsidRDefault="00BC22B6" w:rsidP="00BC22B6">
      <w:pPr>
        <w:tabs>
          <w:tab w:val="left" w:pos="4216"/>
        </w:tabs>
      </w:pPr>
      <w:r>
        <w:t>Each committee should put together purpose and outcomes to be ready to present before next committee; as well as what communication will be, define role of committee, and spokesperson to be nominated at meeting (AKA be there!)</w:t>
      </w:r>
    </w:p>
    <w:p w:rsidR="005034F7" w:rsidRDefault="005034F7" w:rsidP="005034F7">
      <w:pPr>
        <w:tabs>
          <w:tab w:val="left" w:pos="4216"/>
        </w:tabs>
      </w:pPr>
    </w:p>
    <w:sectPr w:rsidR="005034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9E" w:rsidRDefault="0064369E" w:rsidP="00086682">
      <w:r>
        <w:separator/>
      </w:r>
    </w:p>
  </w:endnote>
  <w:endnote w:type="continuationSeparator" w:id="0">
    <w:p w:rsidR="0064369E" w:rsidRDefault="0064369E" w:rsidP="0008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82" w:rsidRDefault="00086682">
    <w:pPr>
      <w:pStyle w:val="Footer"/>
    </w:pPr>
    <w:r>
      <w:t>Tuesday, February 18, 2014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769E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9E" w:rsidRDefault="0064369E" w:rsidP="00086682">
      <w:r>
        <w:separator/>
      </w:r>
    </w:p>
  </w:footnote>
  <w:footnote w:type="continuationSeparator" w:id="0">
    <w:p w:rsidR="0064369E" w:rsidRDefault="0064369E" w:rsidP="0008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5D42"/>
    <w:multiLevelType w:val="hybridMultilevel"/>
    <w:tmpl w:val="F184F184"/>
    <w:lvl w:ilvl="0" w:tplc="DFA8D0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B4533"/>
    <w:multiLevelType w:val="hybridMultilevel"/>
    <w:tmpl w:val="D1A41674"/>
    <w:lvl w:ilvl="0" w:tplc="DFA8D0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69"/>
    <w:rsid w:val="00086682"/>
    <w:rsid w:val="001B5C24"/>
    <w:rsid w:val="00215E41"/>
    <w:rsid w:val="00226A17"/>
    <w:rsid w:val="00271CA4"/>
    <w:rsid w:val="002C514D"/>
    <w:rsid w:val="002E52E6"/>
    <w:rsid w:val="003E5E92"/>
    <w:rsid w:val="003F0F4D"/>
    <w:rsid w:val="003F7E3D"/>
    <w:rsid w:val="004769EB"/>
    <w:rsid w:val="00497715"/>
    <w:rsid w:val="004C0B4D"/>
    <w:rsid w:val="004F483B"/>
    <w:rsid w:val="005034F7"/>
    <w:rsid w:val="0051107C"/>
    <w:rsid w:val="00550507"/>
    <w:rsid w:val="0064369E"/>
    <w:rsid w:val="00674263"/>
    <w:rsid w:val="00740233"/>
    <w:rsid w:val="007C2A24"/>
    <w:rsid w:val="00860860"/>
    <w:rsid w:val="009129C6"/>
    <w:rsid w:val="009B380D"/>
    <w:rsid w:val="00B44297"/>
    <w:rsid w:val="00B47369"/>
    <w:rsid w:val="00BC22B6"/>
    <w:rsid w:val="00D1762A"/>
    <w:rsid w:val="00D4412E"/>
    <w:rsid w:val="00DB79DC"/>
    <w:rsid w:val="00EC6EF7"/>
    <w:rsid w:val="00ED4541"/>
    <w:rsid w:val="00F1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17"/>
  </w:style>
  <w:style w:type="paragraph" w:styleId="Heading1">
    <w:name w:val="heading 1"/>
    <w:basedOn w:val="Normal"/>
    <w:next w:val="Normal"/>
    <w:link w:val="Heading1Char"/>
    <w:uiPriority w:val="9"/>
    <w:qFormat/>
    <w:rsid w:val="00226A1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A1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A1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A1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A1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A1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A1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A1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A1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A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A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A1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A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A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A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A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A1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A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6A1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A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A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6A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26A17"/>
    <w:rPr>
      <w:b/>
      <w:bCs/>
    </w:rPr>
  </w:style>
  <w:style w:type="character" w:styleId="Emphasis">
    <w:name w:val="Emphasis"/>
    <w:uiPriority w:val="20"/>
    <w:qFormat/>
    <w:rsid w:val="00226A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26A17"/>
  </w:style>
  <w:style w:type="paragraph" w:styleId="ListParagraph">
    <w:name w:val="List Paragraph"/>
    <w:basedOn w:val="Normal"/>
    <w:uiPriority w:val="34"/>
    <w:qFormat/>
    <w:rsid w:val="00226A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6A1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6A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A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A17"/>
    <w:rPr>
      <w:b/>
      <w:bCs/>
      <w:i/>
      <w:iCs/>
    </w:rPr>
  </w:style>
  <w:style w:type="character" w:styleId="SubtleEmphasis">
    <w:name w:val="Subtle Emphasis"/>
    <w:uiPriority w:val="19"/>
    <w:qFormat/>
    <w:rsid w:val="00226A17"/>
    <w:rPr>
      <w:i/>
      <w:iCs/>
    </w:rPr>
  </w:style>
  <w:style w:type="character" w:styleId="IntenseEmphasis">
    <w:name w:val="Intense Emphasis"/>
    <w:uiPriority w:val="21"/>
    <w:qFormat/>
    <w:rsid w:val="00226A17"/>
    <w:rPr>
      <w:b/>
      <w:bCs/>
    </w:rPr>
  </w:style>
  <w:style w:type="character" w:styleId="SubtleReference">
    <w:name w:val="Subtle Reference"/>
    <w:uiPriority w:val="31"/>
    <w:qFormat/>
    <w:rsid w:val="00226A17"/>
    <w:rPr>
      <w:smallCaps/>
    </w:rPr>
  </w:style>
  <w:style w:type="character" w:styleId="IntenseReference">
    <w:name w:val="Intense Reference"/>
    <w:uiPriority w:val="32"/>
    <w:qFormat/>
    <w:rsid w:val="00226A17"/>
    <w:rPr>
      <w:smallCaps/>
      <w:spacing w:val="5"/>
      <w:u w:val="single"/>
    </w:rPr>
  </w:style>
  <w:style w:type="character" w:styleId="BookTitle">
    <w:name w:val="Book Title"/>
    <w:uiPriority w:val="33"/>
    <w:qFormat/>
    <w:rsid w:val="00226A1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A17"/>
    <w:pPr>
      <w:outlineLvl w:val="9"/>
    </w:pPr>
    <w:rPr>
      <w:lang w:bidi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369"/>
  </w:style>
  <w:style w:type="character" w:customStyle="1" w:styleId="DateChar">
    <w:name w:val="Date Char"/>
    <w:basedOn w:val="DefaultParagraphFont"/>
    <w:link w:val="Date"/>
    <w:uiPriority w:val="99"/>
    <w:semiHidden/>
    <w:rsid w:val="00B47369"/>
  </w:style>
  <w:style w:type="character" w:styleId="Hyperlink">
    <w:name w:val="Hyperlink"/>
    <w:basedOn w:val="DefaultParagraphFont"/>
    <w:uiPriority w:val="99"/>
    <w:unhideWhenUsed/>
    <w:rsid w:val="0051107C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682"/>
  </w:style>
  <w:style w:type="paragraph" w:styleId="Footer">
    <w:name w:val="footer"/>
    <w:basedOn w:val="Normal"/>
    <w:link w:val="FooterChar"/>
    <w:uiPriority w:val="99"/>
    <w:unhideWhenUsed/>
    <w:rsid w:val="00086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17"/>
  </w:style>
  <w:style w:type="paragraph" w:styleId="Heading1">
    <w:name w:val="heading 1"/>
    <w:basedOn w:val="Normal"/>
    <w:next w:val="Normal"/>
    <w:link w:val="Heading1Char"/>
    <w:uiPriority w:val="9"/>
    <w:qFormat/>
    <w:rsid w:val="00226A1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A1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A1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A1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A1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A1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A1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A1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A1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A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A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A1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A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A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A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A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A1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A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6A1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A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A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6A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26A17"/>
    <w:rPr>
      <w:b/>
      <w:bCs/>
    </w:rPr>
  </w:style>
  <w:style w:type="character" w:styleId="Emphasis">
    <w:name w:val="Emphasis"/>
    <w:uiPriority w:val="20"/>
    <w:qFormat/>
    <w:rsid w:val="00226A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26A17"/>
  </w:style>
  <w:style w:type="paragraph" w:styleId="ListParagraph">
    <w:name w:val="List Paragraph"/>
    <w:basedOn w:val="Normal"/>
    <w:uiPriority w:val="34"/>
    <w:qFormat/>
    <w:rsid w:val="00226A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6A1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6A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A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A17"/>
    <w:rPr>
      <w:b/>
      <w:bCs/>
      <w:i/>
      <w:iCs/>
    </w:rPr>
  </w:style>
  <w:style w:type="character" w:styleId="SubtleEmphasis">
    <w:name w:val="Subtle Emphasis"/>
    <w:uiPriority w:val="19"/>
    <w:qFormat/>
    <w:rsid w:val="00226A17"/>
    <w:rPr>
      <w:i/>
      <w:iCs/>
    </w:rPr>
  </w:style>
  <w:style w:type="character" w:styleId="IntenseEmphasis">
    <w:name w:val="Intense Emphasis"/>
    <w:uiPriority w:val="21"/>
    <w:qFormat/>
    <w:rsid w:val="00226A17"/>
    <w:rPr>
      <w:b/>
      <w:bCs/>
    </w:rPr>
  </w:style>
  <w:style w:type="character" w:styleId="SubtleReference">
    <w:name w:val="Subtle Reference"/>
    <w:uiPriority w:val="31"/>
    <w:qFormat/>
    <w:rsid w:val="00226A17"/>
    <w:rPr>
      <w:smallCaps/>
    </w:rPr>
  </w:style>
  <w:style w:type="character" w:styleId="IntenseReference">
    <w:name w:val="Intense Reference"/>
    <w:uiPriority w:val="32"/>
    <w:qFormat/>
    <w:rsid w:val="00226A17"/>
    <w:rPr>
      <w:smallCaps/>
      <w:spacing w:val="5"/>
      <w:u w:val="single"/>
    </w:rPr>
  </w:style>
  <w:style w:type="character" w:styleId="BookTitle">
    <w:name w:val="Book Title"/>
    <w:uiPriority w:val="33"/>
    <w:qFormat/>
    <w:rsid w:val="00226A1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A17"/>
    <w:pPr>
      <w:outlineLvl w:val="9"/>
    </w:pPr>
    <w:rPr>
      <w:lang w:bidi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369"/>
  </w:style>
  <w:style w:type="character" w:customStyle="1" w:styleId="DateChar">
    <w:name w:val="Date Char"/>
    <w:basedOn w:val="DefaultParagraphFont"/>
    <w:link w:val="Date"/>
    <w:uiPriority w:val="99"/>
    <w:semiHidden/>
    <w:rsid w:val="00B47369"/>
  </w:style>
  <w:style w:type="character" w:styleId="Hyperlink">
    <w:name w:val="Hyperlink"/>
    <w:basedOn w:val="DefaultParagraphFont"/>
    <w:uiPriority w:val="99"/>
    <w:unhideWhenUsed/>
    <w:rsid w:val="0051107C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682"/>
  </w:style>
  <w:style w:type="paragraph" w:styleId="Footer">
    <w:name w:val="footer"/>
    <w:basedOn w:val="Normal"/>
    <w:link w:val="FooterChar"/>
    <w:uiPriority w:val="99"/>
    <w:unhideWhenUsed/>
    <w:rsid w:val="00086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hac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Carrera, Madeline</dc:creator>
  <cp:lastModifiedBy>mmacphail</cp:lastModifiedBy>
  <cp:revision>2</cp:revision>
  <cp:lastPrinted>2014-02-19T16:07:00Z</cp:lastPrinted>
  <dcterms:created xsi:type="dcterms:W3CDTF">2014-02-19T16:41:00Z</dcterms:created>
  <dcterms:modified xsi:type="dcterms:W3CDTF">2014-02-19T16:41:00Z</dcterms:modified>
</cp:coreProperties>
</file>